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6C" w:rsidRPr="0075797B" w:rsidRDefault="0023396C" w:rsidP="0023396C">
      <w:pPr>
        <w:pStyle w:val="Prikazzag"/>
        <w:spacing w:before="0" w:after="0" w:line="240" w:lineRule="auto"/>
      </w:pPr>
      <w:r w:rsidRPr="0075797B">
        <w:t>МУНИЦИПАЛЬНОЕ ДОШКОЛЬНОЕ АВТОНОМНОЕ ОБРАЗОВАТЕЛЬНОЕ УЧРЕЖДЕНИЕ ДЕТСКИЙ САД ОБЩЕРАЗВИВАЮЩЕГО ВИДА №11</w:t>
      </w:r>
    </w:p>
    <w:p w:rsidR="0023396C" w:rsidRPr="0075797B" w:rsidRDefault="0023396C" w:rsidP="0023396C">
      <w:pPr>
        <w:pStyle w:val="Prikazzag"/>
        <w:spacing w:before="0" w:after="0" w:line="240" w:lineRule="auto"/>
      </w:pPr>
    </w:p>
    <w:p w:rsidR="0023396C" w:rsidRPr="0075797B" w:rsidRDefault="0023396C" w:rsidP="0023396C">
      <w:pPr>
        <w:pStyle w:val="Prikazzag"/>
        <w:spacing w:before="0" w:after="0" w:line="240" w:lineRule="auto"/>
      </w:pPr>
    </w:p>
    <w:p w:rsidR="0023396C" w:rsidRPr="0075797B" w:rsidRDefault="0023396C" w:rsidP="0023396C">
      <w:pPr>
        <w:pStyle w:val="Prikazzag"/>
        <w:spacing w:before="0" w:after="0" w:line="240" w:lineRule="auto"/>
      </w:pPr>
    </w:p>
    <w:p w:rsidR="0023396C" w:rsidRPr="0075797B" w:rsidRDefault="0023396C" w:rsidP="0023396C">
      <w:pPr>
        <w:pStyle w:val="Prikazzag"/>
        <w:spacing w:before="0" w:after="0" w:line="240" w:lineRule="auto"/>
      </w:pPr>
    </w:p>
    <w:p w:rsidR="0023396C" w:rsidRPr="0075797B" w:rsidRDefault="0023396C" w:rsidP="0023396C">
      <w:pPr>
        <w:pStyle w:val="Prikazzag"/>
        <w:spacing w:before="0" w:after="0" w:line="240" w:lineRule="auto"/>
        <w:rPr>
          <w:sz w:val="32"/>
        </w:rPr>
      </w:pPr>
      <w:r w:rsidRPr="0075797B">
        <w:rPr>
          <w:sz w:val="32"/>
        </w:rPr>
        <w:t>П Р И К А З</w:t>
      </w:r>
    </w:p>
    <w:p w:rsidR="0023396C" w:rsidRPr="00E35B28" w:rsidRDefault="00E35B28" w:rsidP="0023396C">
      <w:pPr>
        <w:pStyle w:val="PrikazDOU"/>
        <w:spacing w:line="240" w:lineRule="auto"/>
        <w:ind w:lef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17</w:t>
      </w:r>
      <w:r w:rsidR="0023396C" w:rsidRPr="00E35B28">
        <w:rPr>
          <w:b/>
          <w:color w:val="auto"/>
          <w:sz w:val="28"/>
          <w:szCs w:val="28"/>
        </w:rPr>
        <w:t>.0</w:t>
      </w:r>
      <w:r>
        <w:rPr>
          <w:b/>
          <w:color w:val="auto"/>
          <w:sz w:val="28"/>
          <w:szCs w:val="28"/>
        </w:rPr>
        <w:t>2</w:t>
      </w:r>
      <w:r w:rsidR="0023396C" w:rsidRPr="00E35B28">
        <w:rPr>
          <w:b/>
          <w:color w:val="auto"/>
          <w:sz w:val="28"/>
          <w:szCs w:val="28"/>
        </w:rPr>
        <w:t xml:space="preserve">.2014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                   </w:t>
      </w:r>
      <w:r w:rsidR="0023396C" w:rsidRPr="00E35B28">
        <w:rPr>
          <w:b/>
          <w:color w:val="auto"/>
          <w:sz w:val="28"/>
          <w:szCs w:val="28"/>
        </w:rPr>
        <w:t xml:space="preserve">№ </w:t>
      </w:r>
      <w:r>
        <w:rPr>
          <w:b/>
          <w:color w:val="auto"/>
          <w:sz w:val="28"/>
          <w:szCs w:val="28"/>
        </w:rPr>
        <w:t>45</w:t>
      </w:r>
      <w:r w:rsidR="0023396C" w:rsidRPr="00E35B28">
        <w:rPr>
          <w:b/>
          <w:color w:val="auto"/>
          <w:sz w:val="28"/>
          <w:szCs w:val="28"/>
        </w:rPr>
        <w:t xml:space="preserve"> О/Д</w:t>
      </w:r>
    </w:p>
    <w:p w:rsidR="0023396C" w:rsidRPr="0075797B" w:rsidRDefault="0023396C" w:rsidP="0023396C">
      <w:pPr>
        <w:pStyle w:val="PrikazDOU"/>
        <w:spacing w:line="240" w:lineRule="auto"/>
        <w:ind w:left="0"/>
        <w:jc w:val="center"/>
        <w:rPr>
          <w:szCs w:val="28"/>
        </w:rPr>
      </w:pPr>
      <w:r w:rsidRPr="0075797B">
        <w:rPr>
          <w:szCs w:val="28"/>
        </w:rPr>
        <w:t>г.Кореновск</w:t>
      </w:r>
    </w:p>
    <w:p w:rsidR="0023396C" w:rsidRDefault="0023396C" w:rsidP="0023396C">
      <w:pPr>
        <w:pStyle w:val="PrikazDOU"/>
        <w:spacing w:line="240" w:lineRule="auto"/>
        <w:ind w:left="0"/>
        <w:jc w:val="center"/>
        <w:rPr>
          <w:sz w:val="28"/>
          <w:szCs w:val="28"/>
        </w:rPr>
      </w:pPr>
    </w:p>
    <w:p w:rsidR="0023396C" w:rsidRPr="0075797B" w:rsidRDefault="0023396C" w:rsidP="0023396C">
      <w:pPr>
        <w:pStyle w:val="PrikazDOU"/>
        <w:spacing w:line="240" w:lineRule="auto"/>
        <w:ind w:left="0"/>
        <w:jc w:val="center"/>
        <w:rPr>
          <w:sz w:val="28"/>
          <w:szCs w:val="28"/>
        </w:rPr>
      </w:pPr>
    </w:p>
    <w:p w:rsidR="00AB5591" w:rsidRDefault="0023396C" w:rsidP="0023396C">
      <w:pPr>
        <w:pStyle w:val="Prikazzag"/>
        <w:spacing w:before="0" w:after="0" w:line="240" w:lineRule="auto"/>
      </w:pPr>
      <w:r>
        <w:t xml:space="preserve">Об утверждении плана введения ФГОС дошкольного образования </w:t>
      </w:r>
    </w:p>
    <w:p w:rsidR="0023396C" w:rsidRDefault="0023396C" w:rsidP="0023396C">
      <w:pPr>
        <w:pStyle w:val="Prikazzag"/>
        <w:spacing w:before="0" w:after="0" w:line="240" w:lineRule="auto"/>
      </w:pPr>
      <w:r>
        <w:t>на 2014</w:t>
      </w:r>
      <w:r w:rsidR="00AB5591">
        <w:t>-2015</w:t>
      </w:r>
      <w:r>
        <w:t xml:space="preserve"> год</w:t>
      </w:r>
    </w:p>
    <w:p w:rsidR="0023396C" w:rsidRDefault="0023396C" w:rsidP="0023396C">
      <w:pPr>
        <w:pStyle w:val="Prikazzag"/>
        <w:spacing w:before="0" w:after="0" w:line="240" w:lineRule="auto"/>
      </w:pPr>
    </w:p>
    <w:p w:rsidR="0023396C" w:rsidRDefault="0023396C" w:rsidP="00AB5591">
      <w:pPr>
        <w:pStyle w:val="Prikazzag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7E5282">
        <w:rPr>
          <w:b w:val="0"/>
        </w:rPr>
        <w:t xml:space="preserve">пунктом 6 части 1 статьи 6 Федерального закона </w:t>
      </w:r>
      <w:r w:rsidR="00110B9B">
        <w:rPr>
          <w:b w:val="0"/>
        </w:rPr>
        <w:t xml:space="preserve">                    </w:t>
      </w:r>
      <w:r w:rsidR="007E5282">
        <w:rPr>
          <w:b w:val="0"/>
        </w:rPr>
        <w:t xml:space="preserve">от 29 декабря 2012 г. № 273-ФЗ «Об образовании в Российской Федерации», </w:t>
      </w:r>
      <w:r>
        <w:rPr>
          <w:b w:val="0"/>
        </w:rPr>
        <w:t>приказом Мин</w:t>
      </w:r>
      <w:r w:rsidR="00AB5591">
        <w:rPr>
          <w:b w:val="0"/>
        </w:rPr>
        <w:t>истерства образования и науки Российской Федерации</w:t>
      </w:r>
      <w:r>
        <w:rPr>
          <w:b w:val="0"/>
        </w:rPr>
        <w:t xml:space="preserve"> </w:t>
      </w:r>
      <w:r w:rsidR="00AB5591">
        <w:rPr>
          <w:b w:val="0"/>
        </w:rPr>
        <w:t xml:space="preserve">от </w:t>
      </w:r>
      <w:r w:rsidR="007E5282">
        <w:rPr>
          <w:b w:val="0"/>
        </w:rPr>
        <w:t xml:space="preserve">                   </w:t>
      </w:r>
      <w:r w:rsidR="00AB5591">
        <w:rPr>
          <w:b w:val="0"/>
        </w:rPr>
        <w:t>17 октября 2013г. №1155 «Об утверждении федерального государственного образовательного стандарта дошкольного образования», п р и к а з ы в а ю:</w:t>
      </w:r>
    </w:p>
    <w:p w:rsidR="00AB5591" w:rsidRPr="0005596B" w:rsidRDefault="00AB5591" w:rsidP="00AB5591">
      <w:pPr>
        <w:pStyle w:val="Prikazzag"/>
        <w:numPr>
          <w:ilvl w:val="0"/>
          <w:numId w:val="2"/>
        </w:numPr>
        <w:spacing w:before="0" w:after="0" w:line="240" w:lineRule="auto"/>
        <w:jc w:val="left"/>
      </w:pPr>
      <w:r>
        <w:rPr>
          <w:b w:val="0"/>
        </w:rPr>
        <w:t xml:space="preserve">Утвердить план введения ФГОС </w:t>
      </w:r>
      <w:r w:rsidRPr="00AB5591">
        <w:rPr>
          <w:b w:val="0"/>
        </w:rPr>
        <w:t>на 2014-2015 год</w:t>
      </w:r>
      <w:r>
        <w:rPr>
          <w:b w:val="0"/>
        </w:rPr>
        <w:t xml:space="preserve"> (Приложение №1).</w:t>
      </w:r>
    </w:p>
    <w:p w:rsidR="0005596B" w:rsidRPr="0005596B" w:rsidRDefault="0005596B" w:rsidP="00AB5591">
      <w:pPr>
        <w:pStyle w:val="Prikazzag"/>
        <w:numPr>
          <w:ilvl w:val="0"/>
          <w:numId w:val="2"/>
        </w:numPr>
        <w:spacing w:before="0" w:after="0" w:line="240" w:lineRule="auto"/>
        <w:jc w:val="left"/>
      </w:pPr>
      <w:r>
        <w:rPr>
          <w:b w:val="0"/>
        </w:rPr>
        <w:t>Утвердить положение о рабочей группе по реализации ФГОС ДОО (Приложение №2).</w:t>
      </w:r>
    </w:p>
    <w:p w:rsidR="0005596B" w:rsidRPr="0005596B" w:rsidRDefault="0005596B" w:rsidP="00AB5591">
      <w:pPr>
        <w:pStyle w:val="Prikazzag"/>
        <w:numPr>
          <w:ilvl w:val="0"/>
          <w:numId w:val="2"/>
        </w:numPr>
        <w:spacing w:before="0" w:after="0" w:line="240" w:lineRule="auto"/>
        <w:jc w:val="left"/>
      </w:pPr>
      <w:r>
        <w:rPr>
          <w:b w:val="0"/>
        </w:rPr>
        <w:t>Утвердить состав рабочей группы:</w:t>
      </w:r>
    </w:p>
    <w:p w:rsidR="0005596B" w:rsidRDefault="0005596B" w:rsidP="0005596B">
      <w:pPr>
        <w:pStyle w:val="Prikazzag"/>
        <w:spacing w:before="0" w:after="0" w:line="240" w:lineRule="auto"/>
        <w:ind w:left="360"/>
        <w:jc w:val="left"/>
        <w:rPr>
          <w:b w:val="0"/>
        </w:rPr>
      </w:pPr>
      <w:r>
        <w:rPr>
          <w:b w:val="0"/>
        </w:rPr>
        <w:t xml:space="preserve">- </w:t>
      </w:r>
      <w:r w:rsidRPr="0005596B">
        <w:rPr>
          <w:b w:val="0"/>
          <w:u w:val="single"/>
        </w:rPr>
        <w:t>председатель рабочей группы</w:t>
      </w:r>
      <w:r>
        <w:rPr>
          <w:b w:val="0"/>
        </w:rPr>
        <w:t>: старший воспитатель Ватутина Н.Б.</w:t>
      </w:r>
    </w:p>
    <w:p w:rsidR="0005596B" w:rsidRPr="00AB5591" w:rsidRDefault="0005596B" w:rsidP="0005596B">
      <w:pPr>
        <w:pStyle w:val="Prikazzag"/>
        <w:spacing w:before="0" w:after="0" w:line="240" w:lineRule="auto"/>
        <w:ind w:left="360"/>
        <w:jc w:val="left"/>
      </w:pPr>
      <w:r>
        <w:rPr>
          <w:b w:val="0"/>
        </w:rPr>
        <w:t xml:space="preserve">- </w:t>
      </w:r>
      <w:r w:rsidRPr="0005596B">
        <w:rPr>
          <w:b w:val="0"/>
          <w:u w:val="single"/>
        </w:rPr>
        <w:t>члены рабочей группы</w:t>
      </w:r>
      <w:r>
        <w:rPr>
          <w:b w:val="0"/>
        </w:rPr>
        <w:t>: воспитатели</w:t>
      </w:r>
      <w:bookmarkStart w:id="0" w:name="_GoBack"/>
      <w:bookmarkEnd w:id="0"/>
      <w:r>
        <w:rPr>
          <w:b w:val="0"/>
        </w:rPr>
        <w:t xml:space="preserve"> – Сейвач Л.Е., Кислицкая Д.А., музыкальный руководитель – Палий Л.М.</w:t>
      </w:r>
    </w:p>
    <w:p w:rsidR="00AB5591" w:rsidRPr="00AB5591" w:rsidRDefault="00AB5591" w:rsidP="00AB5591">
      <w:pPr>
        <w:pStyle w:val="Prikazzag"/>
        <w:numPr>
          <w:ilvl w:val="0"/>
          <w:numId w:val="2"/>
        </w:numPr>
        <w:spacing w:before="0" w:after="0" w:line="240" w:lineRule="auto"/>
        <w:jc w:val="left"/>
      </w:pPr>
      <w:r>
        <w:rPr>
          <w:b w:val="0"/>
        </w:rPr>
        <w:t xml:space="preserve">Старшему воспитателю, Н.Б. Ватутиной координировать работу по введению </w:t>
      </w:r>
      <w:r w:rsidR="00E35B28">
        <w:rPr>
          <w:b w:val="0"/>
        </w:rPr>
        <w:t>федеральных государственных стандартов</w:t>
      </w:r>
      <w:r>
        <w:rPr>
          <w:b w:val="0"/>
        </w:rPr>
        <w:t xml:space="preserve"> в соответствии с планом.</w:t>
      </w:r>
    </w:p>
    <w:p w:rsidR="00AB5591" w:rsidRPr="00AB5591" w:rsidRDefault="00AB5591" w:rsidP="00AB5591">
      <w:pPr>
        <w:pStyle w:val="Prikazzag"/>
        <w:numPr>
          <w:ilvl w:val="0"/>
          <w:numId w:val="2"/>
        </w:numPr>
        <w:spacing w:before="0" w:after="0" w:line="240" w:lineRule="auto"/>
        <w:jc w:val="left"/>
      </w:pPr>
      <w:r>
        <w:rPr>
          <w:b w:val="0"/>
        </w:rPr>
        <w:t>Контроль исполнением данного приказа оставляю за собой.</w:t>
      </w:r>
    </w:p>
    <w:p w:rsidR="00AB5591" w:rsidRDefault="00AB5591" w:rsidP="00AB5591">
      <w:pPr>
        <w:pStyle w:val="Prikazzag"/>
        <w:spacing w:before="0" w:after="0" w:line="240" w:lineRule="auto"/>
        <w:jc w:val="left"/>
        <w:rPr>
          <w:b w:val="0"/>
        </w:rPr>
      </w:pPr>
    </w:p>
    <w:p w:rsidR="00AB5591" w:rsidRDefault="00AB5591" w:rsidP="00AB5591">
      <w:pPr>
        <w:pStyle w:val="Prikazzag"/>
        <w:spacing w:before="0" w:after="0" w:line="240" w:lineRule="auto"/>
        <w:jc w:val="left"/>
        <w:rPr>
          <w:b w:val="0"/>
        </w:rPr>
      </w:pPr>
    </w:p>
    <w:p w:rsidR="00AB5591" w:rsidRDefault="00AB5591" w:rsidP="00AB5591">
      <w:pPr>
        <w:pStyle w:val="Prikazzag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Заведующий МДАОУ детским садом </w:t>
      </w:r>
    </w:p>
    <w:p w:rsidR="00AB5591" w:rsidRPr="00AB5591" w:rsidRDefault="00AB5591" w:rsidP="00AB5591">
      <w:pPr>
        <w:pStyle w:val="Prikazzag"/>
        <w:spacing w:before="0" w:after="0" w:line="240" w:lineRule="auto"/>
        <w:jc w:val="left"/>
      </w:pPr>
      <w:r>
        <w:rPr>
          <w:b w:val="0"/>
        </w:rPr>
        <w:t>общеразвивающего вида №11                                                  С.А. Мак</w:t>
      </w:r>
      <w:r w:rsidR="00E35B28">
        <w:rPr>
          <w:b w:val="0"/>
        </w:rPr>
        <w:t>си</w:t>
      </w:r>
      <w:r>
        <w:rPr>
          <w:b w:val="0"/>
        </w:rPr>
        <w:t>менко</w:t>
      </w:r>
    </w:p>
    <w:p w:rsidR="0012188C" w:rsidRPr="0023396C" w:rsidRDefault="0012188C" w:rsidP="0023396C">
      <w:pPr>
        <w:jc w:val="center"/>
        <w:rPr>
          <w:rFonts w:ascii="Times New Roman" w:hAnsi="Times New Roman" w:cs="Times New Roman"/>
          <w:sz w:val="28"/>
        </w:rPr>
      </w:pPr>
    </w:p>
    <w:sectPr w:rsidR="0012188C" w:rsidRPr="0023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A4D"/>
    <w:multiLevelType w:val="hybridMultilevel"/>
    <w:tmpl w:val="6CA8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8E5"/>
    <w:multiLevelType w:val="hybridMultilevel"/>
    <w:tmpl w:val="8EFCF13E"/>
    <w:lvl w:ilvl="0" w:tplc="A3BCE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C"/>
    <w:rsid w:val="0005596B"/>
    <w:rsid w:val="00110B9B"/>
    <w:rsid w:val="0012188C"/>
    <w:rsid w:val="0023396C"/>
    <w:rsid w:val="006B3FAD"/>
    <w:rsid w:val="007E5282"/>
    <w:rsid w:val="00AB5591"/>
    <w:rsid w:val="00E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305F-76CB-4389-9263-FC4BD5B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DOU">
    <w:name w:val="Prikaz_DOU"/>
    <w:basedOn w:val="a"/>
    <w:rsid w:val="0023396C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zag">
    <w:name w:val="Prikaz_zag"/>
    <w:basedOn w:val="a"/>
    <w:rsid w:val="0023396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2017-12-07T06:40:00Z</cp:lastPrinted>
  <dcterms:created xsi:type="dcterms:W3CDTF">2014-03-03T08:55:00Z</dcterms:created>
  <dcterms:modified xsi:type="dcterms:W3CDTF">2017-12-07T06:41:00Z</dcterms:modified>
</cp:coreProperties>
</file>